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7D3409" w:rsidRPr="00526EDA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526EDA" w:rsidRDefault="0006231B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24"/>
          <w:szCs w:val="24"/>
        </w:rPr>
      </w:pPr>
      <w:r w:rsidRPr="00526EDA">
        <w:rPr>
          <w:rFonts w:asciiTheme="minorHAnsi" w:hAnsiTheme="minorHAnsi" w:cstheme="minorHAnsi"/>
          <w:b/>
          <w:sz w:val="32"/>
          <w:szCs w:val="32"/>
        </w:rPr>
        <w:t>Kollektivgesellschaft, Neueintragung</w:t>
      </w:r>
    </w:p>
    <w:p w:rsidR="00526EDA" w:rsidRPr="00526EDA" w:rsidRDefault="00526EDA" w:rsidP="00526EDA">
      <w:pPr>
        <w:rPr>
          <w:rFonts w:asciiTheme="minorHAnsi" w:hAnsiTheme="minorHAnsi" w:cstheme="minorHAnsi"/>
          <w:b/>
          <w:sz w:val="24"/>
          <w:szCs w:val="24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1. Firmenbezeichnung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526EDA">
        <w:trPr>
          <w:trHeight w:hRule="exact" w:val="454"/>
        </w:trPr>
        <w:tc>
          <w:tcPr>
            <w:tcW w:w="9072" w:type="dxa"/>
            <w:vAlign w:val="center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526EDA">
        <w:rPr>
          <w:rFonts w:asciiTheme="minorHAnsi" w:hAnsiTheme="minorHAnsi" w:cstheme="minorHAnsi"/>
          <w:sz w:val="16"/>
          <w:szCs w:val="16"/>
        </w:rPr>
        <w:t xml:space="preserve">Die Gesellschaft kann ihre Firmenbezeichnung frei wählen. In der Firmenbezeichnung muss die Rechtsform angegeben werden (entweder: </w:t>
      </w:r>
      <w:r w:rsidRPr="00526EDA">
        <w:rPr>
          <w:rFonts w:asciiTheme="minorHAnsi" w:hAnsiTheme="minorHAnsi" w:cstheme="minorHAnsi"/>
          <w:b/>
          <w:sz w:val="16"/>
          <w:szCs w:val="16"/>
        </w:rPr>
        <w:t>Kollektivgesellschaft</w:t>
      </w:r>
      <w:r w:rsidRPr="00526EDA">
        <w:rPr>
          <w:rFonts w:asciiTheme="minorHAnsi" w:hAnsiTheme="minorHAnsi" w:cstheme="minorHAnsi"/>
          <w:sz w:val="16"/>
          <w:szCs w:val="16"/>
        </w:rPr>
        <w:t xml:space="preserve"> oder </w:t>
      </w:r>
      <w:proofErr w:type="spellStart"/>
      <w:r w:rsidRPr="00526EDA">
        <w:rPr>
          <w:rFonts w:asciiTheme="minorHAnsi" w:hAnsiTheme="minorHAnsi" w:cstheme="minorHAnsi"/>
          <w:b/>
          <w:sz w:val="16"/>
          <w:szCs w:val="16"/>
        </w:rPr>
        <w:t>KlG</w:t>
      </w:r>
      <w:proofErr w:type="spellEnd"/>
      <w:r w:rsidRPr="00526EDA">
        <w:rPr>
          <w:rFonts w:asciiTheme="minorHAnsi" w:hAnsiTheme="minorHAnsi" w:cstheme="minorHAnsi"/>
          <w:sz w:val="16"/>
          <w:szCs w:val="16"/>
        </w:rPr>
        <w:t>). Weitere Zusätze (z.B. Vor- und Familiennamen, Umschreibung der Geschäftstätigkeit, Sitz des Geschäftes oder Fantasiebezeichnung usw. sind zulässig, dürfen aber nicht täuschend sein (insbesondere in Bezug auf den Zweck).</w:t>
      </w:r>
    </w:p>
    <w:p w:rsidR="00526EDA" w:rsidRPr="00526EDA" w:rsidRDefault="00526EDA" w:rsidP="00526EDA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526EDA">
        <w:rPr>
          <w:rFonts w:asciiTheme="minorHAnsi" w:hAnsiTheme="minorHAnsi" w:cstheme="minorHAnsi"/>
          <w:sz w:val="16"/>
        </w:rPr>
        <w:t>Für weitere Informationen lesen Sie bitte das Merkblatt „Eintragung einer Kollektivgesellschaft im Handelsregister“.</w:t>
      </w: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2. Beginn der Gesellschaft (Tag, Monat, Jahr)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526EDA">
        <w:trPr>
          <w:trHeight w:val="454"/>
        </w:trPr>
        <w:tc>
          <w:tcPr>
            <w:tcW w:w="9072" w:type="dxa"/>
            <w:vAlign w:val="center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 xml:space="preserve">3. Sitz </w:t>
      </w:r>
      <w:r w:rsidRPr="00526EDA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526EDA">
        <w:trPr>
          <w:trHeight w:hRule="exact" w:val="454"/>
        </w:trPr>
        <w:tc>
          <w:tcPr>
            <w:tcW w:w="9072" w:type="dxa"/>
            <w:vAlign w:val="center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4. neues Rechtsdomizil: 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526EDA" w:rsidRPr="00526EDA" w:rsidTr="00526EDA">
        <w:tc>
          <w:tcPr>
            <w:tcW w:w="4395" w:type="dxa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b/>
                <w:sz w:val="18"/>
                <w:szCs w:val="18"/>
              </w:rPr>
              <w:t>Eigene Büros: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(Strasse, Hausnummer, Postleitzahl, Ortschaft)</w:t>
            </w:r>
          </w:p>
        </w:tc>
        <w:tc>
          <w:tcPr>
            <w:tcW w:w="4677" w:type="dxa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b/>
                <w:sz w:val="18"/>
                <w:szCs w:val="18"/>
              </w:rPr>
              <w:t>oder: c/o-Adresse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(Vorname und Name oder Firma des Domizilhalters, Strasse, Hausnummer, Postleitzahl, Ortschaft)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Unterschrift Domizilhalter</w:t>
            </w:r>
            <w:r w:rsidRPr="00526EDA">
              <w:rPr>
                <w:rFonts w:asciiTheme="minorHAnsi" w:hAnsiTheme="minorHAnsi" w:cstheme="minorHAnsi"/>
                <w:b/>
                <w:sz w:val="18"/>
                <w:szCs w:val="18"/>
              </w:rPr>
              <w:t>: ……………………………………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5. Zweck</w:t>
      </w:r>
      <w:r w:rsidRPr="00526EDA">
        <w:rPr>
          <w:rFonts w:asciiTheme="minorHAnsi" w:hAnsiTheme="minorHAnsi" w:cstheme="minorHAnsi"/>
          <w:sz w:val="18"/>
          <w:szCs w:val="18"/>
        </w:rPr>
        <w:t xml:space="preserve"> (kurze, allgemeinverständliche Umschreibung der Geschäftstätigkeit)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526EDA">
        <w:trPr>
          <w:trHeight w:val="1588"/>
        </w:trPr>
        <w:tc>
          <w:tcPr>
            <w:tcW w:w="9072" w:type="dxa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 xml:space="preserve">6. Gesellschafter/innen </w:t>
      </w:r>
      <w:r w:rsidRPr="00526EDA">
        <w:rPr>
          <w:rFonts w:asciiTheme="minorHAnsi" w:hAnsiTheme="minorHAnsi" w:cstheme="minorHAnsi"/>
          <w:sz w:val="18"/>
          <w:szCs w:val="18"/>
        </w:rPr>
        <w:t>(evtl. weitere in Ziff. 11 und 12 unterzeichnete Blätter anheften)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1"/>
        <w:gridCol w:w="4601"/>
      </w:tblGrid>
      <w:tr w:rsidR="00526EDA" w:rsidRPr="00526EDA" w:rsidTr="00526EDA">
        <w:trPr>
          <w:trHeight w:val="908"/>
        </w:trPr>
        <w:tc>
          <w:tcPr>
            <w:tcW w:w="4471" w:type="dxa"/>
            <w:tcBorders>
              <w:bottom w:val="single" w:sz="4" w:space="0" w:color="auto"/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1" w:type="dxa"/>
            <w:tcBorders>
              <w:lef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526EDA">
        <w:trPr>
          <w:trHeight w:val="908"/>
        </w:trPr>
        <w:tc>
          <w:tcPr>
            <w:tcW w:w="4471" w:type="dxa"/>
            <w:tcBorders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1" w:type="dxa"/>
            <w:tcBorders>
              <w:lef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Wohnort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526EDA">
        <w:trPr>
          <w:trHeight w:val="653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6EDA" w:rsidRDefault="00526EDA" w:rsidP="00526EDA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526EDA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):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Kollektivunt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erschrift zu zweien     </w:t>
            </w:r>
          </w:p>
          <w:p w:rsidR="00526EDA" w:rsidRPr="00526EDA" w:rsidRDefault="00526EDA" w:rsidP="00526EDA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</w:tc>
      </w:tr>
    </w:tbl>
    <w:p w:rsidR="00526EDA" w:rsidRPr="00526EDA" w:rsidRDefault="00526EDA" w:rsidP="00526EDA">
      <w:pPr>
        <w:tabs>
          <w:tab w:val="left" w:pos="5103"/>
        </w:tabs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1"/>
        <w:gridCol w:w="4601"/>
      </w:tblGrid>
      <w:tr w:rsidR="00526EDA" w:rsidRPr="00526EDA" w:rsidTr="00526EDA">
        <w:trPr>
          <w:trHeight w:val="908"/>
        </w:trPr>
        <w:tc>
          <w:tcPr>
            <w:tcW w:w="4471" w:type="dxa"/>
            <w:tcBorders>
              <w:bottom w:val="single" w:sz="4" w:space="0" w:color="auto"/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1" w:type="dxa"/>
            <w:tcBorders>
              <w:lef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526EDA">
        <w:trPr>
          <w:trHeight w:val="908"/>
        </w:trPr>
        <w:tc>
          <w:tcPr>
            <w:tcW w:w="4471" w:type="dxa"/>
            <w:tcBorders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1" w:type="dxa"/>
            <w:tcBorders>
              <w:lef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Wohnort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526EDA">
        <w:trPr>
          <w:trHeight w:val="639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526EDA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):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Kollektivunterschrift zu zweien          </w:t>
            </w:r>
          </w:p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71"/>
        <w:gridCol w:w="4601"/>
      </w:tblGrid>
      <w:tr w:rsidR="00526EDA" w:rsidRPr="00526EDA" w:rsidTr="00526EDA">
        <w:trPr>
          <w:trHeight w:val="908"/>
        </w:trPr>
        <w:tc>
          <w:tcPr>
            <w:tcW w:w="4471" w:type="dxa"/>
            <w:tcBorders>
              <w:bottom w:val="single" w:sz="4" w:space="0" w:color="auto"/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1" w:type="dxa"/>
            <w:tcBorders>
              <w:lef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526EDA">
        <w:trPr>
          <w:trHeight w:val="908"/>
        </w:trPr>
        <w:tc>
          <w:tcPr>
            <w:tcW w:w="4471" w:type="dxa"/>
            <w:tcBorders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1" w:type="dxa"/>
            <w:tcBorders>
              <w:lef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Wohnort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526EDA">
        <w:trPr>
          <w:trHeight w:val="704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7425" w:rsidRDefault="00526EDA" w:rsidP="00677425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526EDA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):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</w:t>
            </w:r>
          </w:p>
          <w:p w:rsidR="00526EDA" w:rsidRPr="00526EDA" w:rsidRDefault="00526EDA" w:rsidP="00677425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 xml:space="preserve">7. Weitere Zeichnungsberechtigte </w:t>
      </w:r>
      <w:r w:rsidRPr="00526EDA">
        <w:rPr>
          <w:rFonts w:asciiTheme="minorHAnsi" w:hAnsiTheme="minorHAnsi" w:cstheme="minorHAnsi"/>
          <w:sz w:val="18"/>
          <w:szCs w:val="18"/>
        </w:rPr>
        <w:t>(evtl. weitere in Ziff. 11 und 12 unterzeichnete Blätter anheften)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69"/>
        <w:gridCol w:w="4603"/>
      </w:tblGrid>
      <w:tr w:rsidR="00526EDA" w:rsidRPr="00526EDA" w:rsidTr="00677425">
        <w:trPr>
          <w:trHeight w:val="908"/>
        </w:trPr>
        <w:tc>
          <w:tcPr>
            <w:tcW w:w="4469" w:type="dxa"/>
            <w:tcBorders>
              <w:bottom w:val="single" w:sz="4" w:space="0" w:color="auto"/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677425">
        <w:trPr>
          <w:trHeight w:val="908"/>
        </w:trPr>
        <w:tc>
          <w:tcPr>
            <w:tcW w:w="4469" w:type="dxa"/>
            <w:tcBorders>
              <w:bottom w:val="nil"/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  <w:bottom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677425">
        <w:trPr>
          <w:trHeight w:val="59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7425" w:rsidRDefault="00526EDA" w:rsidP="00677425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526EDA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):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Einzelunterschrift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</w:t>
            </w:r>
          </w:p>
          <w:p w:rsidR="00526EDA" w:rsidRPr="00526EDA" w:rsidRDefault="00526EDA" w:rsidP="00677425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69"/>
        <w:gridCol w:w="4603"/>
      </w:tblGrid>
      <w:tr w:rsidR="00526EDA" w:rsidRPr="00526EDA" w:rsidTr="00677425">
        <w:trPr>
          <w:trHeight w:val="908"/>
        </w:trPr>
        <w:tc>
          <w:tcPr>
            <w:tcW w:w="4469" w:type="dxa"/>
            <w:tcBorders>
              <w:bottom w:val="single" w:sz="4" w:space="0" w:color="auto"/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677425">
        <w:trPr>
          <w:trHeight w:val="908"/>
        </w:trPr>
        <w:tc>
          <w:tcPr>
            <w:tcW w:w="4469" w:type="dxa"/>
            <w:tcBorders>
              <w:bottom w:val="nil"/>
              <w:right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3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3" w:type="dxa"/>
            <w:tcBorders>
              <w:left w:val="nil"/>
              <w:bottom w:val="nil"/>
            </w:tcBorders>
          </w:tcPr>
          <w:p w:rsidR="00526EDA" w:rsidRPr="00526EDA" w:rsidRDefault="00526EDA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7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677425">
        <w:trPr>
          <w:trHeight w:val="590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7425" w:rsidRDefault="00526EDA" w:rsidP="00677425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>Zeichnungsberechtigung (</w:t>
            </w:r>
            <w:r w:rsidRPr="00526EDA">
              <w:rPr>
                <w:rFonts w:asciiTheme="minorHAnsi" w:hAnsiTheme="minorHAnsi" w:cstheme="minorHAnsi"/>
                <w:b/>
                <w:sz w:val="16"/>
                <w:szCs w:val="16"/>
              </w:rPr>
              <w:t>eines der folgenden Felder ankreuzen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):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     </w:t>
            </w:r>
          </w:p>
          <w:p w:rsidR="00526EDA" w:rsidRPr="00526EDA" w:rsidRDefault="00526EDA" w:rsidP="00677425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         </w:t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6"/>
                <w:szCs w:val="16"/>
              </w:rPr>
              <w:t xml:space="preserve"> ohne Zeichnungsberechtigung</w:t>
            </w: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8. Geschäftsübernahme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677425">
        <w:tc>
          <w:tcPr>
            <w:tcW w:w="9072" w:type="dxa"/>
          </w:tcPr>
          <w:p w:rsidR="00526EDA" w:rsidRPr="00526EDA" w:rsidRDefault="00526EDA" w:rsidP="00677425">
            <w:pPr>
              <w:tabs>
                <w:tab w:val="left" w:pos="6558"/>
                <w:tab w:val="left" w:pos="7408"/>
                <w:tab w:val="left" w:pos="878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Übernimmt die Gesellschaft Aktiven und Passiven eines</w:t>
            </w:r>
            <w:r w:rsidR="00677425">
              <w:rPr>
                <w:rFonts w:asciiTheme="minorHAnsi" w:hAnsiTheme="minorHAnsi" w:cstheme="minorHAnsi"/>
                <w:sz w:val="18"/>
                <w:szCs w:val="18"/>
              </w:rPr>
              <w:t xml:space="preserve"> anderen Geschäftsbetriebes? </w:t>
            </w:r>
            <w:r w:rsidR="0067742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ja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="00677425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526EDA" w:rsidRPr="00526EDA" w:rsidRDefault="00526EDA" w:rsidP="00677425">
            <w:pPr>
              <w:tabs>
                <w:tab w:val="left" w:pos="6558"/>
                <w:tab w:val="left" w:pos="7408"/>
                <w:tab w:val="left" w:pos="878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Wenn ja, ist das übernommene Geschäft im Handelsregister eingetragen?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ja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26EDA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nein </w:t>
            </w:r>
          </w:p>
          <w:p w:rsidR="00677425" w:rsidRDefault="00677425" w:rsidP="005232B4">
            <w:pPr>
              <w:tabs>
                <w:tab w:val="left" w:pos="7938"/>
                <w:tab w:val="left" w:pos="878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tabs>
                <w:tab w:val="left" w:pos="7938"/>
                <w:tab w:val="left" w:pos="8789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Firma und Sitz des übernommenen Geschäfts (allfällige Löschung dieses Geschäfts separat anmelden):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526EDA" w:rsidRPr="00526EDA" w:rsidTr="00B165B2">
              <w:trPr>
                <w:trHeight w:hRule="exact" w:val="454"/>
              </w:trPr>
              <w:tc>
                <w:tcPr>
                  <w:tcW w:w="9831" w:type="dxa"/>
                  <w:tcBorders>
                    <w:bottom w:val="single" w:sz="4" w:space="0" w:color="auto"/>
                  </w:tcBorders>
                  <w:vAlign w:val="center"/>
                </w:tcPr>
                <w:p w:rsidR="00526EDA" w:rsidRPr="00526EDA" w:rsidRDefault="00526EDA" w:rsidP="005232B4">
                  <w:pPr>
                    <w:tabs>
                      <w:tab w:val="left" w:pos="7938"/>
                      <w:tab w:val="left" w:pos="8789"/>
                    </w:tabs>
                    <w:spacing w:before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B165B2" w:rsidRPr="00526EDA" w:rsidTr="00B165B2">
              <w:trPr>
                <w:trHeight w:hRule="exact" w:val="227"/>
              </w:trPr>
              <w:tc>
                <w:tcPr>
                  <w:tcW w:w="983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165B2" w:rsidRPr="00526EDA" w:rsidRDefault="00B165B2" w:rsidP="005232B4">
                  <w:pPr>
                    <w:tabs>
                      <w:tab w:val="left" w:pos="7938"/>
                      <w:tab w:val="left" w:pos="8789"/>
                    </w:tabs>
                    <w:spacing w:before="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9. Bestellungen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63"/>
        <w:gridCol w:w="8409"/>
      </w:tblGrid>
      <w:tr w:rsidR="00526EDA" w:rsidRPr="00526EDA" w:rsidTr="00B165B2">
        <w:tc>
          <w:tcPr>
            <w:tcW w:w="663" w:type="dxa"/>
          </w:tcPr>
          <w:p w:rsidR="00526EDA" w:rsidRPr="00526EDA" w:rsidRDefault="00526EDA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526EDA" w:rsidRPr="00526EDA" w:rsidRDefault="00526EDA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526EDA" w:rsidRPr="00526EDA" w:rsidRDefault="00526EDA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9" w:type="dxa"/>
          </w:tcPr>
          <w:p w:rsidR="00526EDA" w:rsidRPr="00526EDA" w:rsidRDefault="00526ED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Handelsregisterauszüge nach Publikation im Schweizerischen Handelsamtsblatt (pro Exemplar CHF </w:t>
            </w:r>
            <w:r w:rsidR="00FF1E69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526EDA" w:rsidRPr="00526EDA" w:rsidRDefault="00526ED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26EDA" w:rsidRPr="00526EDA" w:rsidRDefault="00526ED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Eintragungsbestätigungen vor Publikation im Schweizerischen Handelsamtsblatt (pro Exemplar CHF </w:t>
            </w:r>
            <w:r w:rsidR="00FF1E69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526EDA" w:rsidRPr="00526EDA" w:rsidRDefault="00526ED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6EDA" w:rsidRPr="00526EDA" w:rsidTr="00B165B2">
        <w:trPr>
          <w:trHeight w:val="513"/>
        </w:trPr>
        <w:tc>
          <w:tcPr>
            <w:tcW w:w="9072" w:type="dxa"/>
            <w:gridSpan w:val="2"/>
          </w:tcPr>
          <w:p w:rsidR="00526EDA" w:rsidRPr="00526EDA" w:rsidRDefault="00526EDA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26EDA" w:rsidRPr="00526EDA" w:rsidRDefault="00526EDA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Lieferadresse:</w:t>
            </w: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10. Gebührenadresse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B165B2">
        <w:trPr>
          <w:trHeight w:val="454"/>
        </w:trPr>
        <w:tc>
          <w:tcPr>
            <w:tcW w:w="9072" w:type="dxa"/>
            <w:vAlign w:val="center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11. Persönliche Unterschriften aller Gesellschafter/innen (evtl. weitere Blätter anheften):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814"/>
      </w:tblGrid>
      <w:tr w:rsidR="00526EDA" w:rsidRPr="00526EDA" w:rsidTr="005232B4">
        <w:trPr>
          <w:trHeight w:val="1588"/>
        </w:trPr>
        <w:tc>
          <w:tcPr>
            <w:tcW w:w="5031" w:type="dxa"/>
            <w:vAlign w:val="center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526EDA" w:rsidRPr="00526EDA" w:rsidTr="005232B4">
              <w:trPr>
                <w:trHeight w:val="454"/>
              </w:trPr>
              <w:tc>
                <w:tcPr>
                  <w:tcW w:w="4800" w:type="dxa"/>
                </w:tcPr>
                <w:p w:rsidR="00526EDA" w:rsidRPr="00526EDA" w:rsidRDefault="00526ED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526EDA" w:rsidRPr="00526EDA" w:rsidTr="005232B4">
              <w:trPr>
                <w:trHeight w:val="454"/>
              </w:trPr>
              <w:tc>
                <w:tcPr>
                  <w:tcW w:w="4800" w:type="dxa"/>
                </w:tcPr>
                <w:p w:rsidR="00526EDA" w:rsidRPr="00526EDA" w:rsidRDefault="00526ED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526EDA" w:rsidRPr="00526EDA" w:rsidTr="005232B4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</w:tcPr>
                <w:p w:rsidR="00526EDA" w:rsidRPr="00526EDA" w:rsidRDefault="00526ED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……………...............................................</w:t>
            </w:r>
            <w:r w:rsidR="00B165B2">
              <w:rPr>
                <w:rFonts w:asciiTheme="minorHAnsi" w:hAnsiTheme="minorHAnsi" w:cstheme="minorHAnsi"/>
                <w:sz w:val="18"/>
                <w:szCs w:val="18"/>
              </w:rPr>
              <w:t>..............</w:t>
            </w: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12. Unterschriften aller übrigen Zeichnungsberechtigten (evtl. weitere Blätter anheften)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526EDA" w:rsidRPr="00526EDA" w:rsidTr="005232B4">
        <w:trPr>
          <w:trHeight w:val="1588"/>
        </w:trPr>
        <w:tc>
          <w:tcPr>
            <w:tcW w:w="5031" w:type="dxa"/>
            <w:vAlign w:val="center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26EDA" w:rsidRPr="00526EDA" w:rsidTr="005232B4">
              <w:trPr>
                <w:trHeight w:val="454"/>
              </w:trPr>
              <w:tc>
                <w:tcPr>
                  <w:tcW w:w="4800" w:type="dxa"/>
                </w:tcPr>
                <w:p w:rsidR="00526EDA" w:rsidRPr="00526EDA" w:rsidRDefault="00526ED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26EDA" w:rsidRPr="00526EDA" w:rsidTr="005232B4">
              <w:trPr>
                <w:trHeight w:val="454"/>
              </w:trPr>
              <w:tc>
                <w:tcPr>
                  <w:tcW w:w="4800" w:type="dxa"/>
                </w:tcPr>
                <w:p w:rsidR="00526EDA" w:rsidRPr="00526EDA" w:rsidRDefault="00526ED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37"/>
            </w:tblGrid>
            <w:tr w:rsidR="00526EDA" w:rsidRPr="00526EDA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526EDA" w:rsidRPr="00526EDA" w:rsidRDefault="00526EDA" w:rsidP="005232B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76" w:type="dxa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6EDA" w:rsidRPr="00526EDA" w:rsidRDefault="00526EDA" w:rsidP="005232B4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6EDA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</w:tc>
      </w:tr>
    </w:tbl>
    <w:p w:rsid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lastRenderedPageBreak/>
        <w:t>13. Amtliche Beglaubigung von geleisteten Unterschriften</w:t>
      </w:r>
    </w:p>
    <w:p w:rsidR="00B165B2" w:rsidRPr="00B165B2" w:rsidRDefault="00B165B2" w:rsidP="00526EDA">
      <w:pPr>
        <w:rPr>
          <w:rFonts w:asciiTheme="minorHAnsi" w:hAnsiTheme="minorHAnsi" w:cstheme="minorHAnsi"/>
          <w:b/>
          <w:sz w:val="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B165B2">
        <w:tc>
          <w:tcPr>
            <w:tcW w:w="9072" w:type="dxa"/>
          </w:tcPr>
          <w:p w:rsidR="00526EDA" w:rsidRPr="00526EDA" w:rsidRDefault="0006231B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Vorstehende Unterschriften sind bei einem Notariat, bei einem Gemeindeschreiber oder beim Schalter des Handelsregisteramtes des Kantons Uri</w:t>
            </w:r>
            <w:bookmarkStart w:id="0" w:name="_GoBack"/>
            <w:bookmarkEnd w:id="0"/>
            <w:r w:rsidR="00526EDA"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beglaubigen zu lassen. In der Beglaubigung müssen folgende Angaben enthalten sein: Vor- und Familienname, allfällige akademische Titel, Heimatort (bei Ausländern Staatsangehörigkeit), Wohnsitz (politische Gemeinde). Für die Beglaubigung ist der </w:t>
            </w:r>
            <w:proofErr w:type="spellStart"/>
            <w:r w:rsidR="00526EDA" w:rsidRPr="00526EDA">
              <w:rPr>
                <w:rFonts w:asciiTheme="minorHAnsi" w:hAnsiTheme="minorHAnsi" w:cstheme="minorHAnsi"/>
                <w:sz w:val="18"/>
                <w:szCs w:val="18"/>
              </w:rPr>
              <w:t>Urkundsperson</w:t>
            </w:r>
            <w:proofErr w:type="spellEnd"/>
            <w:r w:rsidR="00526EDA"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ein </w:t>
            </w:r>
            <w:proofErr w:type="spellStart"/>
            <w:r w:rsidR="00526EDA" w:rsidRPr="00526EDA">
              <w:rPr>
                <w:rFonts w:asciiTheme="minorHAnsi" w:hAnsiTheme="minorHAnsi" w:cstheme="minorHAnsi"/>
                <w:sz w:val="18"/>
                <w:szCs w:val="18"/>
              </w:rPr>
              <w:t>zivilstandsregisterlich</w:t>
            </w:r>
            <w:proofErr w:type="spellEnd"/>
            <w:r w:rsidR="00526EDA" w:rsidRPr="00526EDA">
              <w:rPr>
                <w:rFonts w:asciiTheme="minorHAnsi" w:hAnsiTheme="minorHAnsi" w:cstheme="minorHAnsi"/>
                <w:sz w:val="18"/>
                <w:szCs w:val="18"/>
              </w:rPr>
              <w:t xml:space="preserve"> anerkannter, gültiger Identitätsausweis (Pass Identitätskarte oder schweizerischer Ausländerausweis) vorzulegen; ein Führerausweis genügt nicht. Im Ausland vorgenommene Beglaubigungen sind mit einer Superlegalisation bzw. mit einer Apostille zu versehen.</w:t>
            </w: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24"/>
          <w:szCs w:val="24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br w:type="page"/>
      </w:r>
      <w:r w:rsidRPr="00526EDA">
        <w:rPr>
          <w:rFonts w:asciiTheme="minorHAnsi" w:hAnsiTheme="minorHAnsi" w:cstheme="minorHAnsi"/>
          <w:b/>
          <w:sz w:val="24"/>
          <w:szCs w:val="24"/>
        </w:rPr>
        <w:lastRenderedPageBreak/>
        <w:t>Weitere Mitteilungen (nicht öffentlich)</w:t>
      </w:r>
    </w:p>
    <w:p w:rsidR="00526EDA" w:rsidRPr="00526EDA" w:rsidRDefault="00526EDA" w:rsidP="00526EDA">
      <w:pPr>
        <w:rPr>
          <w:rFonts w:asciiTheme="minorHAnsi" w:hAnsiTheme="minorHAnsi" w:cstheme="minorHAnsi"/>
          <w:b/>
          <w:sz w:val="24"/>
          <w:szCs w:val="24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1. Kontaktadresse und -telefon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B165B2">
        <w:trPr>
          <w:trHeight w:val="454"/>
        </w:trPr>
        <w:tc>
          <w:tcPr>
            <w:tcW w:w="9072" w:type="dxa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  <w:r w:rsidRPr="00526EDA">
        <w:rPr>
          <w:rFonts w:asciiTheme="minorHAnsi" w:hAnsiTheme="minorHAnsi" w:cstheme="minorHAnsi"/>
          <w:b/>
          <w:sz w:val="18"/>
          <w:szCs w:val="18"/>
        </w:rPr>
        <w:t>2. Zusätzliche Angaben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26EDA" w:rsidRPr="00526EDA" w:rsidTr="00B165B2">
        <w:trPr>
          <w:trHeight w:val="1588"/>
        </w:trPr>
        <w:tc>
          <w:tcPr>
            <w:tcW w:w="9072" w:type="dxa"/>
          </w:tcPr>
          <w:p w:rsidR="00526EDA" w:rsidRPr="00526EDA" w:rsidRDefault="00526EDA" w:rsidP="005232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26EDA" w:rsidRPr="00526EDA" w:rsidRDefault="00526EDA" w:rsidP="00526EDA">
      <w:pPr>
        <w:rPr>
          <w:rFonts w:asciiTheme="minorHAnsi" w:hAnsiTheme="minorHAnsi" w:cstheme="minorHAnsi"/>
          <w:b/>
          <w:sz w:val="18"/>
          <w:szCs w:val="18"/>
        </w:rPr>
      </w:pPr>
    </w:p>
    <w:p w:rsidR="00EF009C" w:rsidRPr="00526EDA" w:rsidRDefault="0006231B" w:rsidP="00EF009C">
      <w:pPr>
        <w:pStyle w:val="Text"/>
        <w:rPr>
          <w:rFonts w:asciiTheme="minorHAnsi" w:hAnsiTheme="minorHAnsi" w:cstheme="minorHAnsi"/>
        </w:rPr>
      </w:pPr>
    </w:p>
    <w:sectPr w:rsidR="00EF009C" w:rsidRPr="00526EDA" w:rsidSect="00526EDA">
      <w:headerReference w:type="default" r:id="rId12"/>
      <w:type w:val="continuous"/>
      <w:pgSz w:w="11907" w:h="16838" w:code="9"/>
      <w:pgMar w:top="851" w:right="1134" w:bottom="851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DA" w:rsidRPr="00526EDA" w:rsidRDefault="00526EDA">
      <w:pPr>
        <w:spacing w:line="240" w:lineRule="auto"/>
      </w:pPr>
      <w:r w:rsidRPr="00526EDA">
        <w:separator/>
      </w:r>
    </w:p>
  </w:endnote>
  <w:endnote w:type="continuationSeparator" w:id="0">
    <w:p w:rsidR="00526EDA" w:rsidRPr="00526EDA" w:rsidRDefault="00526EDA">
      <w:pPr>
        <w:spacing w:line="240" w:lineRule="auto"/>
      </w:pPr>
      <w:r w:rsidRPr="00526E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DA" w:rsidRPr="00526EDA" w:rsidRDefault="00526EDA">
      <w:pPr>
        <w:spacing w:line="240" w:lineRule="auto"/>
      </w:pPr>
      <w:r w:rsidRPr="00526EDA">
        <w:separator/>
      </w:r>
    </w:p>
  </w:footnote>
  <w:footnote w:type="continuationSeparator" w:id="0">
    <w:p w:rsidR="00526EDA" w:rsidRPr="00526EDA" w:rsidRDefault="00526EDA">
      <w:pPr>
        <w:spacing w:line="240" w:lineRule="auto"/>
      </w:pPr>
      <w:r w:rsidRPr="00526E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DA" w:rsidRPr="00526EDA" w:rsidRDefault="00526EDA" w:rsidP="00526EDA">
    <w:pPr>
      <w:pStyle w:val="zOawBlindzeile"/>
    </w:pPr>
    <w:r w:rsidRPr="00526EDA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60B3FAE8" wp14:editId="73AD6D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6EDA">
      <w:t> </w:t>
    </w:r>
    <w:r w:rsidRPr="00526EDA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5F45EBD9" wp14:editId="1875C05F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6EDA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526EDA" w:rsidRPr="00526EDA" w:rsidTr="005232B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26EDA" w:rsidRPr="00526EDA" w:rsidRDefault="00526EDA" w:rsidP="00526EDA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26EDA" w:rsidRPr="00526EDA" w:rsidRDefault="0006231B" w:rsidP="00526EDA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526EDA">
            <w:t>Justizdirektion</w:t>
          </w:r>
          <w:r>
            <w:fldChar w:fldCharType="end"/>
          </w:r>
          <w:r w:rsidR="00526EDA" w:rsidRPr="00526EDA">
            <w:fldChar w:fldCharType="begin"/>
          </w:r>
          <w:r w:rsidR="00526EDA" w:rsidRPr="00526EDA">
            <w:instrText xml:space="preserve"> IF </w:instrText>
          </w:r>
          <w:r w:rsidR="00526EDA" w:rsidRPr="00526EDA">
            <w:fldChar w:fldCharType="begin"/>
          </w:r>
          <w:r w:rsidR="00526EDA" w:rsidRPr="00526EDA">
            <w:instrText xml:space="preserve"> DOCPROPERTY "Direktion.AbsenderKopfzeileZ2"\*CHARFORMAT </w:instrText>
          </w:r>
          <w:r w:rsidR="00526EDA" w:rsidRPr="00526EDA">
            <w:fldChar w:fldCharType="end"/>
          </w:r>
          <w:r w:rsidR="00526EDA" w:rsidRPr="00526EDA">
            <w:instrText xml:space="preserve"> = "" "" "</w:instrText>
          </w:r>
        </w:p>
        <w:p w:rsidR="00526EDA" w:rsidRPr="00526EDA" w:rsidRDefault="0006231B" w:rsidP="00526EDA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526EDA" w:rsidRPr="00526EDA">
            <w:instrText>Direktion.AbsenderKopfzeileZ2</w:instrText>
          </w:r>
          <w:r>
            <w:fldChar w:fldCharType="end"/>
          </w:r>
          <w:r w:rsidR="00526EDA" w:rsidRPr="00526EDA">
            <w:instrText xml:space="preserve">" \* MERGEFORMAT </w:instrText>
          </w:r>
          <w:r w:rsidR="00526EDA" w:rsidRPr="00526EDA">
            <w:fldChar w:fldCharType="end"/>
          </w:r>
          <w:r w:rsidR="00526EDA" w:rsidRPr="00526EDA">
            <w:fldChar w:fldCharType="begin"/>
          </w:r>
          <w:r w:rsidR="00526EDA" w:rsidRPr="00526EDA">
            <w:instrText xml:space="preserve"> IF </w:instrText>
          </w:r>
          <w:r w:rsidR="00526EDA" w:rsidRPr="00526EDA">
            <w:fldChar w:fldCharType="begin"/>
          </w:r>
          <w:r w:rsidR="00526EDA" w:rsidRPr="00526EDA">
            <w:instrText xml:space="preserve"> DOCPROPERTY "Direktion.AbsenderKopfzeileZ3"\*CHARFORMAT </w:instrText>
          </w:r>
          <w:r w:rsidR="00526EDA" w:rsidRPr="00526EDA">
            <w:fldChar w:fldCharType="end"/>
          </w:r>
          <w:r w:rsidR="00526EDA" w:rsidRPr="00526EDA">
            <w:instrText xml:space="preserve"> = "" "" "</w:instrText>
          </w:r>
        </w:p>
        <w:p w:rsidR="00526EDA" w:rsidRPr="00526EDA" w:rsidRDefault="0006231B" w:rsidP="00526EDA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526EDA" w:rsidRPr="00526EDA">
            <w:instrText>Direktion.AbsenderKopfzeileZ3</w:instrText>
          </w:r>
          <w:r>
            <w:fldChar w:fldCharType="end"/>
          </w:r>
          <w:r w:rsidR="00526EDA" w:rsidRPr="00526EDA">
            <w:instrText xml:space="preserve">" \* MERGEFORMAT </w:instrText>
          </w:r>
          <w:r w:rsidR="00526EDA" w:rsidRPr="00526EDA">
            <w:fldChar w:fldCharType="end"/>
          </w:r>
        </w:p>
      </w:tc>
    </w:tr>
  </w:tbl>
  <w:p w:rsidR="00AE5B6C" w:rsidRDefault="000623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DAFC9DFE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B7A83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E1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9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05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42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C2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60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F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7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71429409164023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26EDA"/>
    <w:rsid w:val="0006231B"/>
    <w:rsid w:val="00526EDA"/>
    <w:rsid w:val="00677425"/>
    <w:rsid w:val="007D3409"/>
    <w:rsid w:val="00B165B2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A5158499-AA57-4680-9877-56FCD4F5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526EDA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4</cp:revision>
  <dcterms:created xsi:type="dcterms:W3CDTF">2021-04-07T12:29:00Z</dcterms:created>
  <dcterms:modified xsi:type="dcterms:W3CDTF">2021-09-13T09:19:00Z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7.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