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562833" w:rsidRPr="00C82860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C82860" w:rsidRDefault="00EE4A7D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C82860" w:rsidRDefault="00EE4A7D" w:rsidP="00634C5D">
      <w:pPr>
        <w:pStyle w:val="zOawBlindzeile"/>
        <w:rPr>
          <w:rFonts w:asciiTheme="minorHAnsi" w:hAnsiTheme="minorHAnsi" w:cstheme="minorHAnsi"/>
        </w:rPr>
        <w:sectPr w:rsidR="00B709DD" w:rsidRPr="00C82860" w:rsidSect="00C21941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C21941" w:rsidRPr="00C82860" w:rsidRDefault="00C21941" w:rsidP="00C21941">
      <w:pPr>
        <w:pStyle w:val="31Formulartitel"/>
        <w:rPr>
          <w:rFonts w:asciiTheme="minorHAnsi" w:hAnsiTheme="minorHAnsi" w:cstheme="minorHAnsi"/>
        </w:rPr>
      </w:pPr>
      <w:r w:rsidRPr="00C82860">
        <w:rPr>
          <w:rFonts w:asciiTheme="minorHAnsi" w:hAnsiTheme="minorHAnsi" w:cstheme="minorHAnsi"/>
        </w:rPr>
        <w:t>Handelsregisteranmeldung: Aktiengesellschaft, Änderungen</w:t>
      </w:r>
    </w:p>
    <w:p w:rsidR="00C21941" w:rsidRPr="00C82860" w:rsidRDefault="00C21941" w:rsidP="00C21941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C21941" w:rsidRPr="00C82860" w:rsidTr="00C82860">
        <w:tc>
          <w:tcPr>
            <w:tcW w:w="9072" w:type="dxa"/>
            <w:gridSpan w:val="2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C21941" w:rsidRPr="00C82860" w:rsidTr="00C82860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C21941" w:rsidRPr="00C82860" w:rsidTr="00C82860">
        <w:tc>
          <w:tcPr>
            <w:tcW w:w="9072" w:type="dxa"/>
            <w:gridSpan w:val="2"/>
            <w:shd w:val="clear" w:color="auto" w:fill="E1F0FF"/>
          </w:tcPr>
          <w:p w:rsidR="00C21941" w:rsidRPr="00C82860" w:rsidRDefault="00C21941" w:rsidP="00C21941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UID-Nummer</w:t>
            </w:r>
          </w:p>
        </w:tc>
      </w:tr>
      <w:tr w:rsidR="00C21941" w:rsidRPr="00C82860" w:rsidTr="00C82860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C21941" w:rsidRPr="00C82860" w:rsidTr="00C82860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Bisheriger Sitz</w:t>
            </w:r>
          </w:p>
        </w:tc>
      </w:tr>
      <w:tr w:rsidR="00C21941" w:rsidRPr="00C82860" w:rsidTr="00C82860">
        <w:trPr>
          <w:trHeight w:val="454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C21941" w:rsidRPr="00C82860" w:rsidTr="00C82860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941" w:rsidRPr="00C82860" w:rsidRDefault="00C21941" w:rsidP="00C2194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C21941" w:rsidRPr="00C82860" w:rsidTr="00C82860">
        <w:trPr>
          <w:trHeight w:val="482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1941" w:rsidRPr="00C82860" w:rsidRDefault="00C21941" w:rsidP="00C2194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Änderungen:</w:t>
            </w:r>
          </w:p>
        </w:tc>
      </w:tr>
      <w:tr w:rsidR="00C21941" w:rsidRPr="00C82860" w:rsidTr="00C82860">
        <w:tc>
          <w:tcPr>
            <w:tcW w:w="9072" w:type="dxa"/>
            <w:gridSpan w:val="2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Neue Firmenbezeichnung</w:t>
            </w:r>
          </w:p>
        </w:tc>
      </w:tr>
      <w:tr w:rsidR="00C21941" w:rsidRPr="00C82860" w:rsidTr="00C82860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C21941" w:rsidRPr="00C82860" w:rsidTr="00C82860">
        <w:tc>
          <w:tcPr>
            <w:tcW w:w="9072" w:type="dxa"/>
            <w:gridSpan w:val="2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Neuer Sitz (politische Gemeinde)</w:t>
            </w:r>
          </w:p>
        </w:tc>
      </w:tr>
      <w:tr w:rsidR="00C21941" w:rsidRPr="00C82860" w:rsidTr="00C82860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C21941" w:rsidRPr="00C82860" w:rsidTr="00C82860">
        <w:tc>
          <w:tcPr>
            <w:tcW w:w="9072" w:type="dxa"/>
            <w:gridSpan w:val="2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Neue eigene Büros: Adresse (Strasse, Hausnummer, Postleitzahl, Ortschaft)</w:t>
            </w:r>
          </w:p>
        </w:tc>
      </w:tr>
      <w:tr w:rsidR="00C21941" w:rsidRPr="00C82860" w:rsidTr="00C82860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C21941" w:rsidRPr="00C82860" w:rsidTr="00C82860">
        <w:tc>
          <w:tcPr>
            <w:tcW w:w="9072" w:type="dxa"/>
            <w:gridSpan w:val="2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Oder neu: c/o-Adresse (Vorname und Name oder Firma des Domizilhalters, Strasse, Hausnummer, Postleitzahl, Ortschaft)</w:t>
            </w:r>
          </w:p>
        </w:tc>
      </w:tr>
      <w:tr w:rsidR="00C21941" w:rsidRPr="00C82860" w:rsidTr="00C82860">
        <w:trPr>
          <w:trHeight w:val="454"/>
        </w:trPr>
        <w:tc>
          <w:tcPr>
            <w:tcW w:w="9072" w:type="dxa"/>
            <w:gridSpan w:val="2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C21941" w:rsidRPr="00C82860" w:rsidTr="00C82860">
        <w:trPr>
          <w:trHeight w:val="238"/>
        </w:trPr>
        <w:tc>
          <w:tcPr>
            <w:tcW w:w="9072" w:type="dxa"/>
            <w:gridSpan w:val="2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t>Belege (zutreffendes ankreuzen)</w:t>
            </w:r>
          </w:p>
        </w:tc>
      </w:tr>
      <w:tr w:rsidR="00C21941" w:rsidRPr="00C82860" w:rsidTr="00C82860">
        <w:trPr>
          <w:trHeight w:val="454"/>
        </w:trPr>
        <w:tc>
          <w:tcPr>
            <w:tcW w:w="4395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Öffentliche Urkunde Generalversammlung mit Beilagen</w:t>
            </w:r>
          </w:p>
        </w:tc>
        <w:tc>
          <w:tcPr>
            <w:tcW w:w="4677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gültige Pass-/ID oder schweiz. Ausländerausweise (Kopien) bei neu einzutragenden Personen</w:t>
            </w:r>
          </w:p>
        </w:tc>
      </w:tr>
      <w:tr w:rsidR="00C21941" w:rsidRPr="00C82860" w:rsidTr="00C82860">
        <w:trPr>
          <w:trHeight w:val="454"/>
        </w:trPr>
        <w:tc>
          <w:tcPr>
            <w:tcW w:w="4395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Öffentliche Urkunde Verwaltungsrat mit Beilagen</w:t>
            </w:r>
          </w:p>
        </w:tc>
        <w:tc>
          <w:tcPr>
            <w:tcW w:w="4677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beglaubigte Unterschriften von neu vertretungsberechtigten Personen</w:t>
            </w:r>
          </w:p>
        </w:tc>
      </w:tr>
      <w:tr w:rsidR="00C21941" w:rsidRPr="00C82860" w:rsidTr="00C82860">
        <w:trPr>
          <w:trHeight w:val="454"/>
        </w:trPr>
        <w:tc>
          <w:tcPr>
            <w:tcW w:w="4395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Umstrukturierungsbelege für Fusion, Spaltung, Umwandlung, Vermögensübertragung</w:t>
            </w:r>
          </w:p>
        </w:tc>
        <w:tc>
          <w:tcPr>
            <w:tcW w:w="4677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Domizilannahmeerklärung Domizilhalter/in (Ziff. 6)</w:t>
            </w:r>
          </w:p>
        </w:tc>
      </w:tr>
      <w:tr w:rsidR="00C21941" w:rsidRPr="00C82860" w:rsidTr="00C82860">
        <w:trPr>
          <w:trHeight w:val="454"/>
        </w:trPr>
        <w:tc>
          <w:tcPr>
            <w:tcW w:w="4395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Protokoll Generalversammlung</w:t>
            </w:r>
          </w:p>
        </w:tc>
        <w:tc>
          <w:tcPr>
            <w:tcW w:w="4677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Lex-Friedrich-Erklärung (bei neuer Immobilien Haupttätigkeit)</w:t>
            </w:r>
          </w:p>
        </w:tc>
      </w:tr>
      <w:tr w:rsidR="00C21941" w:rsidRPr="00C82860" w:rsidTr="00C82860">
        <w:trPr>
          <w:trHeight w:val="454"/>
        </w:trPr>
        <w:tc>
          <w:tcPr>
            <w:tcW w:w="4395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Protokoll Verwaltungsrat: </w:t>
            </w:r>
          </w:p>
        </w:tc>
        <w:tc>
          <w:tcPr>
            <w:tcW w:w="4677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weitere Belege</w:t>
            </w:r>
          </w:p>
        </w:tc>
      </w:tr>
      <w:tr w:rsidR="00C21941" w:rsidRPr="00C82860" w:rsidTr="00C82860">
        <w:trPr>
          <w:trHeight w:val="454"/>
        </w:trPr>
        <w:tc>
          <w:tcPr>
            <w:tcW w:w="4395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Wahlannahmeerklärung Mitglieder des Verwaltungsrates</w:t>
            </w:r>
          </w:p>
        </w:tc>
        <w:tc>
          <w:tcPr>
            <w:tcW w:w="4677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C21941" w:rsidRPr="00C82860" w:rsidTr="00C82860">
        <w:trPr>
          <w:trHeight w:val="454"/>
        </w:trPr>
        <w:tc>
          <w:tcPr>
            <w:tcW w:w="4395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C82860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C82860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C82860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C82860">
              <w:rPr>
                <w:rFonts w:asciiTheme="minorHAnsi" w:hAnsiTheme="minorHAnsi" w:cstheme="minorHAnsi"/>
                <w:szCs w:val="12"/>
              </w:rPr>
              <w:t xml:space="preserve"> Wahlannahmeerklärung Revisionsstelle</w:t>
            </w:r>
          </w:p>
        </w:tc>
        <w:tc>
          <w:tcPr>
            <w:tcW w:w="4677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C21941" w:rsidRPr="00C82860" w:rsidRDefault="00C21941" w:rsidP="00EF009C">
      <w:pPr>
        <w:pStyle w:val="Tex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3685"/>
        <w:gridCol w:w="2150"/>
        <w:gridCol w:w="851"/>
        <w:gridCol w:w="850"/>
      </w:tblGrid>
      <w:tr w:rsidR="00C21941" w:rsidRPr="00C82860" w:rsidTr="00C82860">
        <w:tc>
          <w:tcPr>
            <w:tcW w:w="9072" w:type="dxa"/>
            <w:gridSpan w:val="5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lastRenderedPageBreak/>
              <w:t>Bestellungen</w:t>
            </w:r>
          </w:p>
        </w:tc>
      </w:tr>
      <w:tr w:rsidR="00C21941" w:rsidRPr="00C82860" w:rsidTr="00C82860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:rsidR="00C21941" w:rsidRPr="00C82860" w:rsidRDefault="00C21941" w:rsidP="000D65E6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t>8.1. Handelsregisterauszüge nach Publikation im Schweizerischen Hand</w:t>
            </w:r>
            <w:r w:rsidR="000D65E6">
              <w:rPr>
                <w:rFonts w:asciiTheme="minorHAnsi" w:hAnsiTheme="minorHAnsi" w:cstheme="minorHAnsi"/>
                <w:szCs w:val="12"/>
              </w:rPr>
              <w:t>elsamtsblatt (pro Exemplar CHF 40</w:t>
            </w:r>
            <w:r w:rsidRPr="00C82860">
              <w:rPr>
                <w:rFonts w:asciiTheme="minorHAnsi" w:hAnsiTheme="minorHAnsi" w:cstheme="minorHAnsi"/>
                <w:szCs w:val="12"/>
              </w:rPr>
              <w:t>.-)</w:t>
            </w:r>
          </w:p>
        </w:tc>
        <w:tc>
          <w:tcPr>
            <w:tcW w:w="851" w:type="dxa"/>
            <w:shd w:val="clear" w:color="auto" w:fill="auto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C21941" w:rsidRPr="00C82860" w:rsidTr="00C82860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:rsidR="00C21941" w:rsidRPr="00C82860" w:rsidRDefault="00C21941" w:rsidP="000D65E6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C82860">
              <w:rPr>
                <w:rFonts w:asciiTheme="minorHAnsi" w:hAnsiTheme="minorHAnsi" w:cstheme="minorHAnsi"/>
                <w:szCs w:val="12"/>
                <w:lang w:val="de-DE"/>
              </w:rPr>
              <w:t xml:space="preserve">8.2. Eintragungsbestätigungen vor Publikation im Schweizerischen Handelsamtsblatt (pro Exemplar CHF </w:t>
            </w:r>
            <w:r w:rsidR="000D65E6">
              <w:rPr>
                <w:rFonts w:asciiTheme="minorHAnsi" w:hAnsiTheme="minorHAnsi" w:cstheme="minorHAnsi"/>
                <w:szCs w:val="12"/>
                <w:lang w:val="de-DE"/>
              </w:rPr>
              <w:t>160</w:t>
            </w:r>
            <w:r w:rsidRPr="00C82860">
              <w:rPr>
                <w:rFonts w:asciiTheme="minorHAnsi" w:hAnsiTheme="minorHAnsi" w:cstheme="minorHAnsi"/>
                <w:szCs w:val="12"/>
                <w:lang w:val="de-DE"/>
              </w:rPr>
              <w:t>.-)</w:t>
            </w:r>
          </w:p>
        </w:tc>
        <w:tc>
          <w:tcPr>
            <w:tcW w:w="851" w:type="dxa"/>
            <w:shd w:val="clear" w:color="auto" w:fill="auto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C21941" w:rsidRPr="00C82860" w:rsidTr="00C82860">
        <w:trPr>
          <w:trHeight w:val="454"/>
        </w:trPr>
        <w:tc>
          <w:tcPr>
            <w:tcW w:w="1536" w:type="dxa"/>
            <w:shd w:val="clear" w:color="auto" w:fill="auto"/>
            <w:vAlign w:val="center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C82860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C21941" w:rsidRPr="00C82860" w:rsidTr="00C82860">
        <w:tc>
          <w:tcPr>
            <w:tcW w:w="9072" w:type="dxa"/>
            <w:gridSpan w:val="5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C21941" w:rsidRPr="00C82860" w:rsidTr="00C82860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C21941" w:rsidRPr="00C82860" w:rsidTr="00C82860">
        <w:tc>
          <w:tcPr>
            <w:tcW w:w="9072" w:type="dxa"/>
            <w:gridSpan w:val="5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 xml:space="preserve">Unterschrift/en von einem Mitglied oder mehreren Mitgliedern des Verwaltungsrates entsprechend deren Zeichnungsberechtigung. </w:t>
            </w:r>
          </w:p>
          <w:p w:rsidR="00C21941" w:rsidRPr="00C82860" w:rsidRDefault="00C21941" w:rsidP="002516E8">
            <w:pPr>
              <w:pStyle w:val="34NumHaupttitel"/>
              <w:numPr>
                <w:ilvl w:val="0"/>
                <w:numId w:val="0"/>
              </w:numPr>
              <w:ind w:left="397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 xml:space="preserve">Soweit die Gesetzgebung nichts anderes bestimmt (Art. 652h, 653h, 720, 727a, 737 sowie 740 Abs. 2 OR und </w:t>
            </w:r>
            <w:proofErr w:type="spellStart"/>
            <w:r w:rsidRPr="00C82860">
              <w:rPr>
                <w:rFonts w:asciiTheme="minorHAnsi" w:hAnsiTheme="minorHAnsi" w:cstheme="minorHAnsi"/>
              </w:rPr>
              <w:t>FusG</w:t>
            </w:r>
            <w:proofErr w:type="spellEnd"/>
            <w:r w:rsidRPr="00C82860">
              <w:rPr>
                <w:rFonts w:asciiTheme="minorHAnsi" w:hAnsiTheme="minorHAnsi" w:cstheme="minorHAnsi"/>
              </w:rPr>
              <w:t>), können weitere Zeichnungsberechtigte der AG bzw. Bevollmächtigte (unter Beilage einer Kopie der Vollmacht) entsprechend ihrer Zeichnungsberechtigung unterschreiben.</w:t>
            </w:r>
          </w:p>
        </w:tc>
      </w:tr>
      <w:tr w:rsidR="00C21941" w:rsidRPr="00C82860" w:rsidTr="00C82860">
        <w:trPr>
          <w:trHeight w:val="199"/>
        </w:trPr>
        <w:tc>
          <w:tcPr>
            <w:tcW w:w="5221" w:type="dxa"/>
            <w:gridSpan w:val="2"/>
            <w:shd w:val="clear" w:color="auto" w:fill="auto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82860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1" w:type="dxa"/>
            <w:gridSpan w:val="3"/>
            <w:shd w:val="clear" w:color="auto" w:fill="auto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C82860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C21941" w:rsidRPr="00C82860" w:rsidTr="00C82860">
        <w:trPr>
          <w:trHeight w:val="680"/>
        </w:trPr>
        <w:tc>
          <w:tcPr>
            <w:tcW w:w="5221" w:type="dxa"/>
            <w:gridSpan w:val="2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gridSpan w:val="3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C21941" w:rsidRPr="00C82860" w:rsidTr="00C82860">
        <w:trPr>
          <w:trHeight w:val="680"/>
        </w:trPr>
        <w:tc>
          <w:tcPr>
            <w:tcW w:w="522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C21941" w:rsidRPr="00C82860" w:rsidRDefault="00C21941" w:rsidP="00EF009C">
      <w:pPr>
        <w:pStyle w:val="Text"/>
        <w:rPr>
          <w:rFonts w:asciiTheme="minorHAnsi" w:hAnsiTheme="minorHAnsi" w:cstheme="minorHAnsi"/>
        </w:rPr>
      </w:pPr>
    </w:p>
    <w:p w:rsidR="00C21941" w:rsidRPr="00C82860" w:rsidRDefault="00C21941">
      <w:pPr>
        <w:spacing w:line="240" w:lineRule="auto"/>
        <w:rPr>
          <w:rFonts w:asciiTheme="minorHAnsi" w:hAnsiTheme="minorHAnsi" w:cstheme="minorHAnsi"/>
        </w:rPr>
      </w:pPr>
      <w:r w:rsidRPr="00C82860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21941" w:rsidRPr="00C82860" w:rsidTr="00C82860">
        <w:tc>
          <w:tcPr>
            <w:tcW w:w="9072" w:type="dxa"/>
            <w:shd w:val="clear" w:color="auto" w:fill="auto"/>
          </w:tcPr>
          <w:p w:rsidR="00C21941" w:rsidRPr="00C82860" w:rsidRDefault="00C21941" w:rsidP="00C2194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C21941" w:rsidRPr="00C82860" w:rsidTr="00C82860">
        <w:tc>
          <w:tcPr>
            <w:tcW w:w="9072" w:type="dxa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C21941" w:rsidRPr="00C82860" w:rsidTr="00C82860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C21941" w:rsidRPr="00C82860" w:rsidTr="00C82860">
        <w:tc>
          <w:tcPr>
            <w:tcW w:w="9072" w:type="dxa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C21941" w:rsidRPr="00C82860" w:rsidTr="00C82860">
        <w:tc>
          <w:tcPr>
            <w:tcW w:w="9072" w:type="dxa"/>
            <w:shd w:val="clear" w:color="auto" w:fill="FDE9D9" w:themeFill="accent6" w:themeFillTint="33"/>
          </w:tcPr>
          <w:p w:rsidR="00C21941" w:rsidRPr="00C82860" w:rsidRDefault="00C21941" w:rsidP="002516E8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C21941" w:rsidRPr="00C82860" w:rsidRDefault="00C21941" w:rsidP="002516E8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C21941" w:rsidRPr="00C82860" w:rsidRDefault="00C21941" w:rsidP="002516E8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C21941" w:rsidRPr="00C82860" w:rsidRDefault="00C21941" w:rsidP="002516E8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C21941" w:rsidRPr="00C82860" w:rsidRDefault="00C21941" w:rsidP="00C2194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C21941" w:rsidRPr="00C82860" w:rsidTr="00C8286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41" w:rsidRPr="00C82860" w:rsidRDefault="00C21941" w:rsidP="00C2194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C21941" w:rsidRPr="00C82860" w:rsidTr="00C8286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C21941" w:rsidRPr="00C82860" w:rsidTr="00C82860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C82860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:rsidR="00C21941" w:rsidRPr="00C82860" w:rsidRDefault="00C21941" w:rsidP="002516E8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  <w:r w:rsidRPr="00C82860">
              <w:rPr>
                <w:rFonts w:asciiTheme="minorHAnsi" w:hAnsiTheme="minorHAnsi" w:cstheme="minorHAnsi"/>
                <w:lang w:val="de-DE"/>
              </w:rPr>
              <w:t xml:space="preserve">Bereiten Sie die </w:t>
            </w:r>
            <w:proofErr w:type="spellStart"/>
            <w:r w:rsidRPr="00C82860">
              <w:rPr>
                <w:rFonts w:asciiTheme="minorHAnsi" w:hAnsiTheme="minorHAnsi" w:cstheme="minorHAnsi"/>
                <w:lang w:val="de-DE"/>
              </w:rPr>
              <w:t>gemäss</w:t>
            </w:r>
            <w:proofErr w:type="spellEnd"/>
            <w:r w:rsidRPr="00C82860">
              <w:rPr>
                <w:rFonts w:asciiTheme="minorHAnsi" w:hAnsiTheme="minorHAnsi" w:cstheme="minorHAnsi"/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</w:t>
            </w:r>
            <w:proofErr w:type="spellStart"/>
            <w:r w:rsidRPr="00C82860">
              <w:rPr>
                <w:rFonts w:asciiTheme="minorHAnsi" w:hAnsiTheme="minorHAnsi" w:cstheme="minorHAnsi"/>
                <w:lang w:val="de-DE"/>
              </w:rPr>
              <w:t>Urkundsperson</w:t>
            </w:r>
            <w:proofErr w:type="spellEnd"/>
            <w:r w:rsidRPr="00C82860">
              <w:rPr>
                <w:rFonts w:asciiTheme="minorHAnsi" w:hAnsiTheme="minorHAnsi" w:cstheme="minorHAnsi"/>
                <w:lang w:val="de-DE"/>
              </w:rPr>
              <w:t xml:space="preserve"> erstellen bzw. beglaubigen. </w:t>
            </w:r>
          </w:p>
          <w:p w:rsidR="00C21941" w:rsidRPr="00C82860" w:rsidRDefault="00C21941" w:rsidP="00C82860">
            <w:pPr>
              <w:pStyle w:val="01Kleinschrift"/>
              <w:shd w:val="clear" w:color="auto" w:fill="FFFFFF" w:themeFill="background1"/>
              <w:spacing w:after="0"/>
              <w:rPr>
                <w:rFonts w:asciiTheme="minorHAnsi" w:hAnsiTheme="minorHAnsi" w:cstheme="minorHAnsi"/>
                <w:lang w:val="de-DE"/>
              </w:rPr>
            </w:pPr>
          </w:p>
          <w:p w:rsidR="00C21941" w:rsidRPr="00C82860" w:rsidRDefault="00C21941" w:rsidP="002516E8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C82860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:rsidR="00C21941" w:rsidRPr="00C82860" w:rsidRDefault="00C21941" w:rsidP="002516E8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C82860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C82860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C82860">
              <w:rPr>
                <w:rFonts w:asciiTheme="minorHAnsi" w:hAnsiTheme="minorHAnsi" w:cstheme="minorHAnsi"/>
                <w:lang w:val="de-DE"/>
              </w:rPr>
              <w:t xml:space="preserve"> für jede Person, die </w:t>
            </w:r>
            <w:r w:rsidRPr="00C82860">
              <w:rPr>
                <w:rFonts w:asciiTheme="minorHAnsi" w:hAnsiTheme="minorHAnsi" w:cstheme="minorHAnsi"/>
                <w:b/>
                <w:lang w:val="de-DE"/>
              </w:rPr>
              <w:t>neu</w:t>
            </w:r>
            <w:r w:rsidRPr="00C82860">
              <w:rPr>
                <w:rFonts w:asciiTheme="minorHAnsi" w:hAnsiTheme="minorHAnsi" w:cstheme="minorHAnsi"/>
                <w:lang w:val="de-DE"/>
              </w:rPr>
              <w:t xml:space="preserve"> in das Handelsregister eingetragen werden soll (Kopie des gültigen Passes oder der gültigen Identitätskarte oder des gültigen schweizerischen Ausländerausweises).</w:t>
            </w:r>
          </w:p>
        </w:tc>
      </w:tr>
      <w:tr w:rsidR="00C21941" w:rsidRPr="00C82860" w:rsidTr="00C82860">
        <w:tc>
          <w:tcPr>
            <w:tcW w:w="9072" w:type="dxa"/>
            <w:gridSpan w:val="2"/>
            <w:shd w:val="clear" w:color="auto" w:fill="E1F0FF"/>
          </w:tcPr>
          <w:p w:rsidR="00C21941" w:rsidRPr="00C82860" w:rsidRDefault="00C21941" w:rsidP="00C2194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C21941" w:rsidRPr="00C82860" w:rsidTr="00C82860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82860">
              <w:rPr>
                <w:rFonts w:asciiTheme="minorHAnsi" w:hAnsiTheme="minorHAnsi" w:cstheme="minorHAnsi"/>
                <w:b/>
              </w:rPr>
              <w:t>Per Post: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82860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82860">
              <w:rPr>
                <w:rFonts w:asciiTheme="minorHAnsi" w:hAnsiTheme="minorHAnsi" w:cstheme="minorHAnsi"/>
              </w:rPr>
              <w:t xml:space="preserve">Lassen Sie die </w:t>
            </w:r>
            <w:r w:rsidRPr="00C82860">
              <w:rPr>
                <w:rFonts w:asciiTheme="minorHAnsi" w:hAnsiTheme="minorHAnsi" w:cstheme="minorHAnsi"/>
                <w:b/>
              </w:rPr>
              <w:t>neuen</w:t>
            </w:r>
            <w:r w:rsidRPr="00C82860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C82860">
              <w:rPr>
                <w:rFonts w:asciiTheme="minorHAnsi" w:hAnsiTheme="minorHAnsi" w:cstheme="minorHAnsi"/>
              </w:rPr>
              <w:t>Urkundsper</w:t>
            </w:r>
            <w:r w:rsidR="00EE1228">
              <w:rPr>
                <w:rFonts w:asciiTheme="minorHAnsi" w:hAnsiTheme="minorHAnsi" w:cstheme="minorHAnsi"/>
              </w:rPr>
              <w:t>son</w:t>
            </w:r>
            <w:proofErr w:type="spellEnd"/>
            <w:r w:rsidR="00EE1228">
              <w:rPr>
                <w:rFonts w:asciiTheme="minorHAnsi" w:hAnsiTheme="minorHAnsi" w:cstheme="minorHAnsi"/>
              </w:rPr>
              <w:t xml:space="preserve"> (z. B. Notar oder Gemeindeschreiber</w:t>
            </w:r>
            <w:r w:rsidRPr="00C82860">
              <w:rPr>
                <w:rFonts w:asciiTheme="minorHAnsi" w:hAnsiTheme="minorHAnsi" w:cstheme="minorHAnsi"/>
              </w:rPr>
              <w:t>) beglaubigen.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C82860">
              <w:rPr>
                <w:rFonts w:asciiTheme="minorHAnsi" w:hAnsiTheme="minorHAnsi" w:cstheme="minorHAnsi"/>
                <w:szCs w:val="12"/>
              </w:rPr>
              <w:t>)</w:t>
            </w:r>
            <w:r w:rsidRPr="00C82860">
              <w:rPr>
                <w:rFonts w:asciiTheme="minorHAnsi" w:hAnsiTheme="minorHAnsi" w:cstheme="minorHAnsi"/>
              </w:rPr>
              <w:t>.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82860">
              <w:rPr>
                <w:rFonts w:asciiTheme="minorHAnsi" w:hAnsiTheme="minorHAnsi" w:cstheme="minorHAnsi"/>
                <w:b/>
              </w:rPr>
              <w:t>2. Versand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C82860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C82860">
              <w:rPr>
                <w:rFonts w:asciiTheme="minorHAnsi" w:hAnsiTheme="minorHAnsi" w:cstheme="minorHAnsi"/>
              </w:rPr>
              <w:t>an folgende Adresse:</w:t>
            </w:r>
          </w:p>
          <w:p w:rsidR="00C21941" w:rsidRPr="00C82860" w:rsidRDefault="00EE1228" w:rsidP="00EE1228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5C3159">
              <w:rPr>
                <w:rFonts w:asciiTheme="minorHAnsi" w:hAnsiTheme="minorHAnsi" w:cstheme="minorHAnsi"/>
              </w:rPr>
              <w:t>Bahnhofstrasse 1</w:t>
            </w:r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C82860">
              <w:rPr>
                <w:rFonts w:asciiTheme="minorHAnsi" w:hAnsiTheme="minorHAnsi" w:cstheme="minorHAnsi"/>
              </w:rPr>
              <w:t>(</w:t>
            </w:r>
            <w:r w:rsidR="005C3159">
              <w:rPr>
                <w:rFonts w:asciiTheme="minorHAnsi" w:hAnsiTheme="minorHAnsi" w:cstheme="minorHAnsi"/>
              </w:rPr>
              <w:t>Bahnhofstrasse 1</w:t>
            </w:r>
            <w:r w:rsidR="00981E7D">
              <w:rPr>
                <w:rFonts w:asciiTheme="minorHAnsi" w:hAnsiTheme="minorHAnsi" w:cstheme="minorHAnsi"/>
              </w:rPr>
              <w:t>, 6460 Altdorf</w:t>
            </w:r>
            <w:r w:rsidRPr="00C82860">
              <w:rPr>
                <w:rFonts w:asciiTheme="minorHAnsi" w:hAnsiTheme="minorHAnsi" w:cstheme="minorHAnsi"/>
              </w:rPr>
              <w:t>):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82860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82860">
              <w:rPr>
                <w:rFonts w:asciiTheme="minorHAnsi" w:hAnsiTheme="minorHAnsi" w:cstheme="minorHAnsi"/>
              </w:rPr>
              <w:t xml:space="preserve">Lassen Sie die </w:t>
            </w:r>
            <w:r w:rsidRPr="00C82860">
              <w:rPr>
                <w:rFonts w:asciiTheme="minorHAnsi" w:hAnsiTheme="minorHAnsi" w:cstheme="minorHAnsi"/>
                <w:b/>
              </w:rPr>
              <w:t>neuen</w:t>
            </w:r>
            <w:r w:rsidRPr="00C82860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C82860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C82860">
              <w:rPr>
                <w:rFonts w:asciiTheme="minorHAnsi" w:hAnsiTheme="minorHAnsi" w:cstheme="minorHAnsi"/>
              </w:rPr>
              <w:t xml:space="preserve"> (z. B. Notar oder Gemeinde</w:t>
            </w:r>
            <w:r w:rsidR="00EE1228">
              <w:rPr>
                <w:rFonts w:asciiTheme="minorHAnsi" w:hAnsiTheme="minorHAnsi" w:cstheme="minorHAnsi"/>
              </w:rPr>
              <w:t>schreiber</w:t>
            </w:r>
            <w:r w:rsidRPr="00C82860">
              <w:rPr>
                <w:rFonts w:asciiTheme="minorHAnsi" w:hAnsiTheme="minorHAnsi" w:cstheme="minorHAnsi"/>
              </w:rPr>
              <w:t>) beglaubigen.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C82860">
              <w:rPr>
                <w:rFonts w:asciiTheme="minorHAnsi" w:hAnsiTheme="minorHAnsi" w:cstheme="minorHAnsi"/>
                <w:szCs w:val="12"/>
              </w:rPr>
              <w:t>).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82860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 xml:space="preserve">Sie können die </w:t>
            </w:r>
            <w:r w:rsidRPr="00C82860">
              <w:rPr>
                <w:rFonts w:asciiTheme="minorHAnsi" w:hAnsiTheme="minorHAnsi" w:cstheme="minorHAnsi"/>
                <w:b/>
              </w:rPr>
              <w:t>neuen</w:t>
            </w:r>
            <w:r w:rsidRPr="00C82860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</w:t>
            </w:r>
            <w:proofErr w:type="spellStart"/>
            <w:r w:rsidRPr="00C82860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C82860">
              <w:rPr>
                <w:rFonts w:asciiTheme="minorHAnsi" w:hAnsiTheme="minorHAnsi" w:cstheme="minorHAnsi"/>
              </w:rPr>
              <w:t xml:space="preserve"> (z. B. Notar oder </w:t>
            </w:r>
            <w:r w:rsidR="00EE1228">
              <w:rPr>
                <w:rFonts w:asciiTheme="minorHAnsi" w:hAnsiTheme="minorHAnsi" w:cstheme="minorHAnsi"/>
              </w:rPr>
              <w:t>Gemeindeschreiber</w:t>
            </w:r>
            <w:r w:rsidRPr="00C82860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C82860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C21941" w:rsidRPr="00C82860" w:rsidRDefault="00C21941" w:rsidP="002516E8">
            <w:pPr>
              <w:pStyle w:val="01Kleinschrift"/>
              <w:rPr>
                <w:rFonts w:asciiTheme="minorHAnsi" w:hAnsiTheme="minorHAnsi" w:cstheme="minorHAnsi"/>
              </w:rPr>
            </w:pPr>
            <w:r w:rsidRPr="00C82860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C82860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C82860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:rsidR="00EF009C" w:rsidRPr="00EE4A7D" w:rsidRDefault="00EE4A7D" w:rsidP="00C82860">
      <w:pPr>
        <w:pStyle w:val="Text"/>
        <w:rPr>
          <w:rFonts w:asciiTheme="minorHAnsi" w:hAnsiTheme="minorHAnsi" w:cstheme="minorHAnsi"/>
          <w:sz w:val="12"/>
        </w:rPr>
      </w:pPr>
      <w:bookmarkStart w:id="0" w:name="_GoBack"/>
      <w:bookmarkEnd w:id="0"/>
    </w:p>
    <w:sectPr w:rsidR="00EF009C" w:rsidRPr="00EE4A7D" w:rsidSect="00C21941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41" w:rsidRPr="00C21941" w:rsidRDefault="00C21941">
      <w:pPr>
        <w:spacing w:line="240" w:lineRule="auto"/>
      </w:pPr>
      <w:r w:rsidRPr="00C21941">
        <w:separator/>
      </w:r>
    </w:p>
  </w:endnote>
  <w:endnote w:type="continuationSeparator" w:id="0">
    <w:p w:rsidR="00C21941" w:rsidRPr="00C21941" w:rsidRDefault="00C21941">
      <w:pPr>
        <w:spacing w:line="240" w:lineRule="auto"/>
      </w:pPr>
      <w:r w:rsidRPr="00C219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C21941" w:rsidRDefault="00C82860" w:rsidP="004F1A47">
    <w:pPr>
      <w:pStyle w:val="Fuzeile"/>
    </w:pPr>
    <w:r w:rsidRPr="00C21941">
      <w:fldChar w:fldCharType="begin"/>
    </w:r>
    <w:r w:rsidRPr="00C21941">
      <w:instrText xml:space="preserve"> IF </w:instrText>
    </w:r>
    <w:r w:rsidRPr="00C21941">
      <w:fldChar w:fldCharType="begin"/>
    </w:r>
    <w:r w:rsidRPr="00C21941">
      <w:instrText xml:space="preserve"> DOCPROPERTY "CustomField.DropDownFusszeile"\*CHARFORMAT </w:instrText>
    </w:r>
    <w:r w:rsidRPr="00C21941">
      <w:fldChar w:fldCharType="end"/>
    </w:r>
    <w:r w:rsidRPr="00C21941">
      <w:instrText xml:space="preserve"> = "Filename" "</w:instrText>
    </w:r>
  </w:p>
  <w:p w:rsidR="004F1A47" w:rsidRPr="00C21941" w:rsidRDefault="00EE4A7D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C82860" w:rsidRPr="00C21941">
      <w:instrText>Templ.dot</w:instrText>
    </w:r>
    <w:r>
      <w:fldChar w:fldCharType="end"/>
    </w:r>
    <w:r w:rsidR="00C82860" w:rsidRPr="00C21941">
      <w:instrText xml:space="preserve">" "" \* MERGEFORMAT </w:instrText>
    </w:r>
    <w:r w:rsidR="00C82860" w:rsidRPr="00C21941">
      <w:fldChar w:fldCharType="end"/>
    </w:r>
    <w:r w:rsidR="00C82860" w:rsidRPr="00C21941">
      <w:fldChar w:fldCharType="begin"/>
    </w:r>
    <w:r w:rsidR="00C82860" w:rsidRPr="00C21941">
      <w:instrText xml:space="preserve"> IF </w:instrText>
    </w:r>
    <w:r w:rsidR="00C82860" w:rsidRPr="00C21941">
      <w:fldChar w:fldCharType="begin"/>
    </w:r>
    <w:r w:rsidR="00C82860" w:rsidRPr="00C21941">
      <w:instrText xml:space="preserve"> DOCPROPERTY "CustomField.DropDownFusszeile"\*CHARFORMAT </w:instrText>
    </w:r>
    <w:r w:rsidR="00C82860" w:rsidRPr="00C21941">
      <w:fldChar w:fldCharType="end"/>
    </w:r>
    <w:r w:rsidR="00C82860" w:rsidRPr="00C21941">
      <w:instrText xml:space="preserve"> = "PathFilename" "</w:instrText>
    </w:r>
  </w:p>
  <w:p w:rsidR="004F1A47" w:rsidRPr="00C21941" w:rsidRDefault="00EE4A7D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C82860" w:rsidRPr="00C21941">
      <w:instrText>C:\Users\mmu\AppData\Local\Temp\officeatwork\temp0000\Templ.dot</w:instrText>
    </w:r>
    <w:r>
      <w:fldChar w:fldCharType="end"/>
    </w:r>
    <w:r w:rsidR="00C82860" w:rsidRPr="00C21941">
      <w:instrText xml:space="preserve">" "" \* MERGEFORMAT </w:instrText>
    </w:r>
    <w:r w:rsidR="00C82860" w:rsidRPr="00C21941">
      <w:fldChar w:fldCharType="end"/>
    </w:r>
    <w:r w:rsidR="00C82860" w:rsidRPr="00C21941">
      <w:fldChar w:fldCharType="begin"/>
    </w:r>
    <w:r w:rsidR="00C82860" w:rsidRPr="00C21941">
      <w:instrText xml:space="preserve"> IF </w:instrText>
    </w:r>
    <w:r w:rsidR="00C82860" w:rsidRPr="00C21941">
      <w:fldChar w:fldCharType="begin"/>
    </w:r>
    <w:r w:rsidR="00C82860" w:rsidRPr="00C21941">
      <w:instrText xml:space="preserve"> DOCPROPERTY "CustomField.DropDownFusszeile"\*CHARFORMAT </w:instrText>
    </w:r>
    <w:r w:rsidR="00C82860" w:rsidRPr="00C21941">
      <w:fldChar w:fldCharType="end"/>
    </w:r>
    <w:r w:rsidR="00C82860" w:rsidRPr="00C21941">
      <w:instrText xml:space="preserve"> = "" "</w:instrText>
    </w:r>
  </w:p>
  <w:p w:rsidR="00EE4A7D" w:rsidRPr="00C21941" w:rsidRDefault="00C82860" w:rsidP="004F1A47">
    <w:pPr>
      <w:pStyle w:val="Fuzeile"/>
      <w:rPr>
        <w:noProof/>
      </w:rPr>
    </w:pPr>
    <w:r w:rsidRPr="00C21941">
      <w:instrText xml:space="preserve">" "" \* MERGEFORMAT </w:instrText>
    </w:r>
    <w:r w:rsidRPr="00C21941">
      <w:fldChar w:fldCharType="separate"/>
    </w:r>
  </w:p>
  <w:p w:rsidR="004446AB" w:rsidRPr="00C21941" w:rsidRDefault="00C82860" w:rsidP="004F1A47">
    <w:pPr>
      <w:pStyle w:val="Fuzeile"/>
    </w:pPr>
    <w:r w:rsidRPr="00C21941">
      <w:fldChar w:fldCharType="end"/>
    </w:r>
    <w:r w:rsidRPr="00C21941">
      <w:tab/>
    </w:r>
    <w:r w:rsidR="00EE4A7D">
      <w:fldChar w:fldCharType="begin"/>
    </w:r>
    <w:r w:rsidR="00EE4A7D">
      <w:instrText xml:space="preserve"> DOCPROPERTY "Custom</w:instrText>
    </w:r>
    <w:r w:rsidR="00EE4A7D">
      <w:instrText xml:space="preserve">Field.Datum"\*CHARFORMAT </w:instrText>
    </w:r>
    <w:r w:rsidR="00EE4A7D">
      <w:fldChar w:fldCharType="separate"/>
    </w:r>
    <w:r w:rsidR="00C21941">
      <w:t>15. April 2021</w:t>
    </w:r>
    <w:r w:rsidR="00EE4A7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C82860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41" w:rsidRPr="00C21941" w:rsidRDefault="00C21941">
      <w:pPr>
        <w:spacing w:line="240" w:lineRule="auto"/>
      </w:pPr>
      <w:r w:rsidRPr="00C21941">
        <w:separator/>
      </w:r>
    </w:p>
  </w:footnote>
  <w:footnote w:type="continuationSeparator" w:id="0">
    <w:p w:rsidR="00C21941" w:rsidRPr="00C21941" w:rsidRDefault="00C21941">
      <w:pPr>
        <w:spacing w:line="240" w:lineRule="auto"/>
      </w:pPr>
      <w:r w:rsidRPr="00C219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C21941" w:rsidRDefault="00C21941" w:rsidP="00C21941">
    <w:pPr>
      <w:pStyle w:val="zOawBlindzeile"/>
    </w:pPr>
    <w:r w:rsidRPr="00C21941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860" w:rsidRPr="00C21941">
      <w:t> </w:t>
    </w:r>
    <w:r w:rsidR="00C82860" w:rsidRPr="00C21941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860" w:rsidRPr="00C21941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562833" w:rsidRPr="00C21941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C21941" w:rsidRDefault="00EE4A7D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C21941" w:rsidRDefault="00EE4A7D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C21941">
            <w:t>Justizdirektion</w:t>
          </w:r>
          <w:r>
            <w:fldChar w:fldCharType="end"/>
          </w:r>
          <w:r w:rsidR="00C82860" w:rsidRPr="00C21941">
            <w:fldChar w:fldCharType="begin"/>
          </w:r>
          <w:r w:rsidR="00C82860" w:rsidRPr="00C21941">
            <w:instrText xml:space="preserve"> IF </w:instrText>
          </w:r>
          <w:r w:rsidR="00C82860" w:rsidRPr="00C21941">
            <w:fldChar w:fldCharType="begin"/>
          </w:r>
          <w:r w:rsidR="00C82860" w:rsidRPr="00C21941">
            <w:instrText xml:space="preserve"> DOCPROPERTY "Direktion.AbsenderKopfzeileZ2"\*CHARFORMAT </w:instrText>
          </w:r>
          <w:r w:rsidR="00C82860" w:rsidRPr="00C21941">
            <w:fldChar w:fldCharType="end"/>
          </w:r>
          <w:r w:rsidR="00C82860" w:rsidRPr="00C21941">
            <w:instrText xml:space="preserve"> = "" "" "</w:instrText>
          </w:r>
        </w:p>
        <w:p w:rsidR="00991171" w:rsidRPr="00C21941" w:rsidRDefault="00EE4A7D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82860" w:rsidRPr="00C21941">
            <w:instrText>Direktion.AbsenderKopfzeileZ2</w:instrText>
          </w:r>
          <w:r>
            <w:fldChar w:fldCharType="end"/>
          </w:r>
          <w:r w:rsidR="00C82860" w:rsidRPr="00C21941">
            <w:instrText xml:space="preserve">" \* MERGEFORMAT </w:instrText>
          </w:r>
          <w:r w:rsidR="00C82860" w:rsidRPr="00C21941">
            <w:fldChar w:fldCharType="end"/>
          </w:r>
          <w:r w:rsidR="00C82860" w:rsidRPr="00C21941">
            <w:fldChar w:fldCharType="begin"/>
          </w:r>
          <w:r w:rsidR="00C82860" w:rsidRPr="00C21941">
            <w:instrText xml:space="preserve"> IF </w:instrText>
          </w:r>
          <w:r w:rsidR="00C82860" w:rsidRPr="00C21941">
            <w:fldChar w:fldCharType="begin"/>
          </w:r>
          <w:r w:rsidR="00C82860" w:rsidRPr="00C21941">
            <w:instrText xml:space="preserve"> DOCPROPERTY "Direktion.AbsenderKopfzeileZ3"\*CHARFORMAT </w:instrText>
          </w:r>
          <w:r w:rsidR="00C82860" w:rsidRPr="00C21941">
            <w:fldChar w:fldCharType="end"/>
          </w:r>
          <w:r w:rsidR="00C82860" w:rsidRPr="00C21941">
            <w:instrText xml:space="preserve"> = "" "" "</w:instrText>
          </w:r>
        </w:p>
        <w:p w:rsidR="003F1632" w:rsidRPr="00C21941" w:rsidRDefault="00EE4A7D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82860" w:rsidRPr="00C21941">
            <w:instrText>Direktion.AbsenderKopfzeileZ3</w:instrText>
          </w:r>
          <w:r>
            <w:fldChar w:fldCharType="end"/>
          </w:r>
          <w:r w:rsidR="00C82860" w:rsidRPr="00C21941">
            <w:instrText xml:space="preserve">" \* MERGEFORMAT </w:instrText>
          </w:r>
          <w:r w:rsidR="00C82860" w:rsidRPr="00C21941">
            <w:fldChar w:fldCharType="end"/>
          </w:r>
        </w:p>
      </w:tc>
    </w:tr>
  </w:tbl>
  <w:p w:rsidR="000F4D54" w:rsidRPr="00C21941" w:rsidRDefault="00EE4A7D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60" w:rsidRPr="00C21941" w:rsidRDefault="00C82860" w:rsidP="00C82860">
    <w:pPr>
      <w:pStyle w:val="zOawBlindzeile"/>
    </w:pPr>
    <w:r>
      <w:t> </w:t>
    </w:r>
    <w:r w:rsidRPr="00C21941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1BA34EB1" wp14:editId="630E94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941">
      <w:t> </w:t>
    </w:r>
    <w:r w:rsidRPr="00C21941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41668EB0" wp14:editId="167CD420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1941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C82860" w:rsidRPr="00C21941" w:rsidTr="002516E8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82860" w:rsidRPr="00C21941" w:rsidRDefault="00C82860" w:rsidP="00C82860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82860" w:rsidRPr="00C21941" w:rsidRDefault="00EE4A7D" w:rsidP="00C82860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C82860">
            <w:t>Justizdirektion</w:t>
          </w:r>
          <w:r>
            <w:fldChar w:fldCharType="end"/>
          </w:r>
          <w:r w:rsidR="00C82860" w:rsidRPr="00C21941">
            <w:fldChar w:fldCharType="begin"/>
          </w:r>
          <w:r w:rsidR="00C82860" w:rsidRPr="00C21941">
            <w:instrText xml:space="preserve"> IF </w:instrText>
          </w:r>
          <w:r w:rsidR="00C82860" w:rsidRPr="00C21941">
            <w:fldChar w:fldCharType="begin"/>
          </w:r>
          <w:r w:rsidR="00C82860" w:rsidRPr="00C21941">
            <w:instrText xml:space="preserve"> DOCPROPERTY "Direktion.AbsenderKopfzeileZ2"\*CHARFORMAT </w:instrText>
          </w:r>
          <w:r w:rsidR="00C82860" w:rsidRPr="00C21941">
            <w:fldChar w:fldCharType="end"/>
          </w:r>
          <w:r w:rsidR="00C82860" w:rsidRPr="00C21941">
            <w:instrText xml:space="preserve"> = "" "" "</w:instrText>
          </w:r>
        </w:p>
        <w:p w:rsidR="00C82860" w:rsidRPr="00C21941" w:rsidRDefault="00EE4A7D" w:rsidP="00C82860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C82860" w:rsidRPr="00C21941">
            <w:instrText>Direktion.AbsenderKopfzeileZ2</w:instrText>
          </w:r>
          <w:r>
            <w:fldChar w:fldCharType="end"/>
          </w:r>
          <w:r w:rsidR="00C82860" w:rsidRPr="00C21941">
            <w:instrText xml:space="preserve">" \* MERGEFORMAT </w:instrText>
          </w:r>
          <w:r w:rsidR="00C82860" w:rsidRPr="00C21941">
            <w:fldChar w:fldCharType="end"/>
          </w:r>
          <w:r w:rsidR="00C82860" w:rsidRPr="00C21941">
            <w:fldChar w:fldCharType="begin"/>
          </w:r>
          <w:r w:rsidR="00C82860" w:rsidRPr="00C21941">
            <w:instrText xml:space="preserve"> IF </w:instrText>
          </w:r>
          <w:r w:rsidR="00C82860" w:rsidRPr="00C21941">
            <w:fldChar w:fldCharType="begin"/>
          </w:r>
          <w:r w:rsidR="00C82860" w:rsidRPr="00C21941">
            <w:instrText xml:space="preserve"> DOCPROPERTY "Direktion.AbsenderKopfzeileZ3"\*CHARFORMAT </w:instrText>
          </w:r>
          <w:r w:rsidR="00C82860" w:rsidRPr="00C21941">
            <w:fldChar w:fldCharType="end"/>
          </w:r>
          <w:r w:rsidR="00C82860" w:rsidRPr="00C21941">
            <w:instrText xml:space="preserve"> = "" "" "</w:instrText>
          </w:r>
        </w:p>
        <w:p w:rsidR="00C82860" w:rsidRPr="00C21941" w:rsidRDefault="00EE4A7D" w:rsidP="00C82860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C82860" w:rsidRPr="00C21941">
            <w:instrText>Direktion.AbsenderKopfzeileZ3</w:instrText>
          </w:r>
          <w:r>
            <w:fldChar w:fldCharType="end"/>
          </w:r>
          <w:r w:rsidR="00C82860" w:rsidRPr="00C21941">
            <w:instrText xml:space="preserve">" \* MERGEFORMAT </w:instrText>
          </w:r>
          <w:r w:rsidR="00C82860" w:rsidRPr="00C21941">
            <w:fldChar w:fldCharType="end"/>
          </w:r>
        </w:p>
      </w:tc>
    </w:tr>
  </w:tbl>
  <w:p w:rsidR="00C82860" w:rsidRPr="00C21941" w:rsidRDefault="00C82860" w:rsidP="00C82860">
    <w:pPr>
      <w:pStyle w:val="Kopfzeile"/>
    </w:pPr>
  </w:p>
  <w:p w:rsidR="00B709DD" w:rsidRPr="00B709DD" w:rsidRDefault="00EE4A7D" w:rsidP="00B709DD">
    <w:pPr>
      <w:pStyle w:val="zOaw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3F6806AE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8C645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87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C6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EE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63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C9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2C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09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5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50713369742531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21941"/>
    <w:rsid w:val="000D65E6"/>
    <w:rsid w:val="00562833"/>
    <w:rsid w:val="005C3159"/>
    <w:rsid w:val="00981E7D"/>
    <w:rsid w:val="00C21941"/>
    <w:rsid w:val="00C82860"/>
    <w:rsid w:val="00EE1228"/>
    <w:rsid w:val="00E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78A69E5B-9745-4C36-ACB0-97FF783A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link w:val="00VorgabetextZchn"/>
    <w:qFormat/>
    <w:rsid w:val="00C21941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paragraph" w:customStyle="1" w:styleId="01Kleinschrift">
    <w:name w:val="01 Kleinschrift"/>
    <w:basedOn w:val="Standard"/>
    <w:qFormat/>
    <w:rsid w:val="00C21941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00Vorgabetext"/>
    <w:qFormat/>
    <w:rsid w:val="00C21941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C21941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00Vorgabetext"/>
    <w:qFormat/>
    <w:rsid w:val="00C21941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00Vorgabetext"/>
    <w:qFormat/>
    <w:rsid w:val="00C21941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00Vorgabetext"/>
    <w:qFormat/>
    <w:rsid w:val="00C21941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C21941"/>
    <w:pPr>
      <w:numPr>
        <w:numId w:val="28"/>
      </w:numPr>
    </w:pPr>
  </w:style>
  <w:style w:type="character" w:customStyle="1" w:styleId="00VorgabetextZchn">
    <w:name w:val="00 Vorgabetext Zchn"/>
    <w:basedOn w:val="Absatz-Standardschriftart"/>
    <w:link w:val="00Vorgabetext"/>
    <w:rsid w:val="00C21941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3</cp:revision>
  <dcterms:created xsi:type="dcterms:W3CDTF">2022-05-30T08:25:00Z</dcterms:created>
  <dcterms:modified xsi:type="dcterms:W3CDTF">2022-05-30T08:26:00Z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